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 w:rsidRPr="00D3142A">
        <w:rPr>
          <w:rFonts w:ascii="Century Gothic" w:hAnsi="Century Gothic" w:cs="Tahoma"/>
          <w:b/>
          <w:sz w:val="28"/>
          <w:szCs w:val="28"/>
        </w:rPr>
        <w:t>EMERGENCY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 w:rsidRPr="00D3142A">
        <w:rPr>
          <w:rFonts w:ascii="Century Gothic" w:hAnsi="Century Gothic" w:cs="Tahoma"/>
          <w:b/>
          <w:sz w:val="28"/>
          <w:szCs w:val="28"/>
        </w:rPr>
        <w:t>Contract / Lease Form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D3142A">
        <w:rPr>
          <w:rFonts w:ascii="Century Gothic" w:hAnsi="Century Gothic" w:cs="Tahoma"/>
          <w:sz w:val="20"/>
          <w:szCs w:val="20"/>
        </w:rPr>
        <w:t xml:space="preserve">Contractor/Lessee Name: </w:t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  <w:r w:rsidRPr="00D3142A">
        <w:rPr>
          <w:rFonts w:ascii="Century Gothic" w:hAnsi="Century Gothic" w:cs="Tahoma"/>
          <w:sz w:val="20"/>
          <w:szCs w:val="20"/>
          <w:u w:val="single"/>
        </w:rPr>
        <w:tab/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Purpose:  ____________________________________________________________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Date/Term: ________________________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Amount: ___________________________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Department: ________________________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 xml:space="preserve">Justification must be given as to why the above referenced contract/lease is considered an emergency and therefore </w:t>
      </w:r>
      <w:r w:rsidRPr="00D3142A">
        <w:rPr>
          <w:rFonts w:ascii="Century Gothic" w:hAnsi="Century Gothic" w:cs="Tahoma"/>
          <w:bCs/>
          <w:i/>
          <w:iCs/>
          <w:sz w:val="20"/>
          <w:szCs w:val="20"/>
          <w:u w:val="single"/>
        </w:rPr>
        <w:t>NOT</w:t>
      </w:r>
      <w:r w:rsidRPr="00D3142A">
        <w:rPr>
          <w:rFonts w:ascii="Century Gothic" w:hAnsi="Century Gothic" w:cs="Tahoma"/>
          <w:bCs/>
          <w:i/>
          <w:iCs/>
          <w:sz w:val="20"/>
          <w:szCs w:val="20"/>
        </w:rPr>
        <w:t xml:space="preserve"> </w:t>
      </w:r>
      <w:r w:rsidRPr="00D3142A">
        <w:rPr>
          <w:rFonts w:ascii="Century Gothic" w:hAnsi="Century Gothic" w:cs="Tahoma"/>
          <w:bCs/>
          <w:sz w:val="20"/>
          <w:szCs w:val="20"/>
        </w:rPr>
        <w:t>in accordance with the approved Okaloosa County’s contract/lease policy and procedures.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</w:rPr>
      </w:pPr>
      <w:r w:rsidRPr="00D3142A">
        <w:rPr>
          <w:rFonts w:ascii="Tahoma" w:hAnsi="Tahoma" w:cs="Tahoma"/>
        </w:rPr>
        <w:t xml:space="preserve"> 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Approved: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___________________________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  <w:t>______________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Department Director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  <w:t>Date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___________________________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  <w:t>______________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County Administrator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  <w:t>Date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___________________________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  <w:t>______________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Cs/>
          <w:sz w:val="20"/>
          <w:szCs w:val="20"/>
        </w:rPr>
      </w:pPr>
      <w:r w:rsidRPr="00D3142A">
        <w:rPr>
          <w:rFonts w:ascii="Century Gothic" w:hAnsi="Century Gothic" w:cs="Tahoma"/>
          <w:bCs/>
          <w:sz w:val="20"/>
          <w:szCs w:val="20"/>
        </w:rPr>
        <w:t>Purchasing Director</w:t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</w:r>
      <w:r w:rsidRPr="00D3142A">
        <w:rPr>
          <w:rFonts w:ascii="Century Gothic" w:hAnsi="Century Gothic" w:cs="Tahoma"/>
          <w:bCs/>
          <w:sz w:val="20"/>
          <w:szCs w:val="20"/>
        </w:rPr>
        <w:tab/>
        <w:t>Date</w:t>
      </w:r>
    </w:p>
    <w:p w:rsidR="009903EF" w:rsidRPr="00D3142A" w:rsidRDefault="009903EF" w:rsidP="009903EF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Tahoma"/>
          <w:b/>
          <w:bCs/>
          <w:sz w:val="20"/>
          <w:szCs w:val="20"/>
        </w:rPr>
      </w:pPr>
    </w:p>
    <w:p w:rsidR="009E099F" w:rsidRDefault="009E099F" w:rsidP="009903EF"/>
    <w:sectPr w:rsidR="009E099F" w:rsidSect="009E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3EF"/>
    <w:rsid w:val="00196689"/>
    <w:rsid w:val="009903EF"/>
    <w:rsid w:val="009E099F"/>
    <w:rsid w:val="00E2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E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 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ajames</dc:creator>
  <cp:keywords/>
  <dc:description/>
  <cp:lastModifiedBy>Randy Sims</cp:lastModifiedBy>
  <cp:revision>2</cp:revision>
  <dcterms:created xsi:type="dcterms:W3CDTF">2013-04-05T18:29:00Z</dcterms:created>
  <dcterms:modified xsi:type="dcterms:W3CDTF">2013-04-05T18:29:00Z</dcterms:modified>
</cp:coreProperties>
</file>